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9AA" w:rsidRPr="007A21D6" w:rsidRDefault="002809AA" w:rsidP="007A21D6">
      <w:pPr>
        <w:pStyle w:val="ListParagraph"/>
        <w:numPr>
          <w:ilvl w:val="0"/>
          <w:numId w:val="1"/>
        </w:numPr>
        <w:rPr>
          <w:rFonts w:ascii="Palatino Linotype" w:hAnsi="Palatino Linotype"/>
          <w:lang w:val="sr-Latn-RS"/>
        </w:rPr>
      </w:pPr>
      <w:bookmarkStart w:id="0" w:name="_GoBack"/>
      <w:bookmarkEnd w:id="0"/>
      <w:r w:rsidRPr="007A21D6">
        <w:rPr>
          <w:rFonts w:ascii="Palatino Linotype" w:hAnsi="Palatino Linotype"/>
        </w:rPr>
        <w:t>What is sepsis?</w:t>
      </w:r>
    </w:p>
    <w:p w:rsidR="002809AA" w:rsidRPr="007A21D6" w:rsidRDefault="002809AA" w:rsidP="007A21D6">
      <w:pPr>
        <w:pStyle w:val="ListParagraph"/>
        <w:numPr>
          <w:ilvl w:val="0"/>
          <w:numId w:val="1"/>
        </w:numPr>
        <w:rPr>
          <w:rFonts w:ascii="Palatino Linotype" w:hAnsi="Palatino Linotype"/>
          <w:lang w:val="sr-Latn-RS"/>
        </w:rPr>
      </w:pPr>
      <w:r w:rsidRPr="007A21D6">
        <w:rPr>
          <w:rFonts w:ascii="Palatino Linotype" w:hAnsi="Palatino Linotype"/>
        </w:rPr>
        <w:t>Etiology of sepsis</w:t>
      </w:r>
    </w:p>
    <w:p w:rsidR="002809AA" w:rsidRPr="007A21D6" w:rsidRDefault="002809AA" w:rsidP="007A21D6">
      <w:pPr>
        <w:pStyle w:val="ListParagraph"/>
        <w:numPr>
          <w:ilvl w:val="0"/>
          <w:numId w:val="1"/>
        </w:numPr>
        <w:rPr>
          <w:rFonts w:ascii="Palatino Linotype" w:hAnsi="Palatino Linotype"/>
          <w:lang w:val="sr-Latn-RS"/>
        </w:rPr>
      </w:pPr>
      <w:r w:rsidRPr="007A21D6">
        <w:rPr>
          <w:rFonts w:ascii="Palatino Linotype" w:hAnsi="Palatino Linotype"/>
        </w:rPr>
        <w:t>Products of microorganisms that can lead to sepsis?</w:t>
      </w:r>
    </w:p>
    <w:p w:rsidR="002809AA" w:rsidRPr="007A21D6" w:rsidRDefault="002809AA" w:rsidP="007A21D6">
      <w:pPr>
        <w:pStyle w:val="ListParagraph"/>
        <w:numPr>
          <w:ilvl w:val="0"/>
          <w:numId w:val="1"/>
        </w:numPr>
        <w:rPr>
          <w:rFonts w:ascii="Palatino Linotype" w:hAnsi="Palatino Linotype"/>
          <w:lang w:val="sr-Latn-RS"/>
        </w:rPr>
      </w:pPr>
      <w:r w:rsidRPr="007A21D6">
        <w:rPr>
          <w:rFonts w:ascii="Palatino Linotype" w:hAnsi="Palatino Linotype"/>
        </w:rPr>
        <w:t>TNF in sepsis</w:t>
      </w:r>
    </w:p>
    <w:p w:rsidR="002809AA" w:rsidRPr="007A21D6" w:rsidRDefault="002809AA" w:rsidP="007A21D6">
      <w:pPr>
        <w:pStyle w:val="ListParagraph"/>
        <w:numPr>
          <w:ilvl w:val="0"/>
          <w:numId w:val="1"/>
        </w:numPr>
        <w:rPr>
          <w:rFonts w:ascii="Palatino Linotype" w:hAnsi="Palatino Linotype"/>
          <w:lang w:val="sr-Latn-RS"/>
        </w:rPr>
      </w:pPr>
      <w:r w:rsidRPr="007A21D6">
        <w:rPr>
          <w:rFonts w:ascii="Palatino Linotype" w:hAnsi="Palatino Linotype"/>
        </w:rPr>
        <w:t>Diagnosis and therapy of sepsis</w:t>
      </w:r>
    </w:p>
    <w:p w:rsidR="002809AA" w:rsidRPr="007A21D6" w:rsidRDefault="002809AA" w:rsidP="007A21D6">
      <w:pPr>
        <w:pStyle w:val="ListParagraph"/>
        <w:numPr>
          <w:ilvl w:val="0"/>
          <w:numId w:val="1"/>
        </w:numPr>
        <w:rPr>
          <w:rFonts w:ascii="Palatino Linotype" w:hAnsi="Palatino Linotype"/>
          <w:lang w:val="sr-Latn-RS"/>
        </w:rPr>
      </w:pPr>
      <w:r w:rsidRPr="007A21D6">
        <w:rPr>
          <w:rFonts w:ascii="Palatino Linotype" w:hAnsi="Palatino Linotype"/>
        </w:rPr>
        <w:t>Basic characteristics of IBDs</w:t>
      </w:r>
    </w:p>
    <w:p w:rsidR="002809AA" w:rsidRPr="007A21D6" w:rsidRDefault="002809AA" w:rsidP="007A21D6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7A21D6">
        <w:rPr>
          <w:rFonts w:ascii="Palatino Linotype" w:hAnsi="Palatino Linotype"/>
        </w:rPr>
        <w:t>Ulcerative colitis</w:t>
      </w:r>
    </w:p>
    <w:p w:rsidR="007A21D6" w:rsidRPr="007A21D6" w:rsidRDefault="007A21D6" w:rsidP="007A21D6">
      <w:pPr>
        <w:pStyle w:val="ListParagraph"/>
        <w:numPr>
          <w:ilvl w:val="0"/>
          <w:numId w:val="1"/>
        </w:numPr>
        <w:rPr>
          <w:rFonts w:ascii="Palatino Linotype" w:hAnsi="Palatino Linotype"/>
          <w:lang w:val="en-GB"/>
        </w:rPr>
      </w:pPr>
      <w:r w:rsidRPr="007A21D6">
        <w:rPr>
          <w:rFonts w:ascii="Palatino Linotype" w:hAnsi="Palatino Linotype"/>
          <w:lang w:val="en-GB"/>
        </w:rPr>
        <w:t xml:space="preserve">Crohn's disease </w:t>
      </w:r>
    </w:p>
    <w:p w:rsidR="007A21D6" w:rsidRPr="007A21D6" w:rsidRDefault="007A21D6" w:rsidP="007A21D6">
      <w:pPr>
        <w:pStyle w:val="ListParagraph"/>
        <w:numPr>
          <w:ilvl w:val="0"/>
          <w:numId w:val="1"/>
        </w:numPr>
        <w:rPr>
          <w:rFonts w:ascii="Palatino Linotype" w:hAnsi="Palatino Linotype"/>
          <w:lang w:val="sr-Latn-RS"/>
        </w:rPr>
      </w:pPr>
      <w:r w:rsidRPr="007A21D6">
        <w:rPr>
          <w:rFonts w:ascii="Palatino Linotype" w:hAnsi="Palatino Linotype"/>
        </w:rPr>
        <w:t>Clinical picture of IBDs</w:t>
      </w:r>
    </w:p>
    <w:p w:rsidR="007A21D6" w:rsidRPr="007A21D6" w:rsidRDefault="007A21D6" w:rsidP="007A21D6">
      <w:pPr>
        <w:pStyle w:val="ListParagraph"/>
        <w:numPr>
          <w:ilvl w:val="0"/>
          <w:numId w:val="1"/>
        </w:numPr>
        <w:rPr>
          <w:rFonts w:ascii="Palatino Linotype" w:hAnsi="Palatino Linotype"/>
          <w:lang w:val="sr-Latn-RS"/>
        </w:rPr>
      </w:pPr>
      <w:r w:rsidRPr="007A21D6">
        <w:rPr>
          <w:rFonts w:ascii="Palatino Linotype" w:hAnsi="Palatino Linotype"/>
        </w:rPr>
        <w:t>Etiological factors IBDs</w:t>
      </w:r>
    </w:p>
    <w:p w:rsidR="007A21D6" w:rsidRPr="007A21D6" w:rsidRDefault="007A21D6" w:rsidP="007A21D6">
      <w:pPr>
        <w:pStyle w:val="ListParagraph"/>
        <w:numPr>
          <w:ilvl w:val="0"/>
          <w:numId w:val="1"/>
        </w:numPr>
        <w:rPr>
          <w:rFonts w:ascii="Palatino Linotype" w:hAnsi="Palatino Linotype"/>
          <w:lang w:val="sr-Latn-RS"/>
        </w:rPr>
      </w:pPr>
      <w:r w:rsidRPr="007A21D6">
        <w:rPr>
          <w:rFonts w:ascii="Palatino Linotype" w:hAnsi="Palatino Linotype"/>
        </w:rPr>
        <w:t>Genetic factors IBDs</w:t>
      </w:r>
    </w:p>
    <w:p w:rsidR="007A21D6" w:rsidRPr="007A21D6" w:rsidRDefault="007A21D6" w:rsidP="007A21D6">
      <w:pPr>
        <w:pStyle w:val="ListParagraph"/>
        <w:numPr>
          <w:ilvl w:val="0"/>
          <w:numId w:val="1"/>
        </w:numPr>
        <w:rPr>
          <w:rFonts w:ascii="Palatino Linotype" w:hAnsi="Palatino Linotype"/>
          <w:lang w:val="sr-Latn-RS"/>
        </w:rPr>
      </w:pPr>
      <w:r w:rsidRPr="007A21D6">
        <w:rPr>
          <w:rFonts w:ascii="Palatino Linotype" w:hAnsi="Palatino Linotype"/>
        </w:rPr>
        <w:t>Diagnosis and differences in diagnosis between ulcerative colitis and crohn's disease</w:t>
      </w:r>
    </w:p>
    <w:p w:rsidR="007A21D6" w:rsidRPr="007A21D6" w:rsidRDefault="007A21D6" w:rsidP="007A21D6">
      <w:pPr>
        <w:pStyle w:val="ListParagraph"/>
        <w:numPr>
          <w:ilvl w:val="0"/>
          <w:numId w:val="1"/>
        </w:numPr>
        <w:rPr>
          <w:rFonts w:ascii="Palatino Linotype" w:hAnsi="Palatino Linotype"/>
          <w:lang w:val="sr-Latn-RS"/>
        </w:rPr>
      </w:pPr>
      <w:r w:rsidRPr="007A21D6">
        <w:rPr>
          <w:rFonts w:ascii="Palatino Linotype" w:hAnsi="Palatino Linotype"/>
        </w:rPr>
        <w:t>Therapy Of IBDs</w:t>
      </w:r>
    </w:p>
    <w:p w:rsidR="002809AA" w:rsidRPr="002809AA" w:rsidRDefault="002809AA">
      <w:pPr>
        <w:rPr>
          <w:lang w:val="sr-Latn-RS"/>
        </w:rPr>
      </w:pPr>
    </w:p>
    <w:sectPr w:rsidR="002809AA" w:rsidRPr="002809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A39B8"/>
    <w:multiLevelType w:val="hybridMultilevel"/>
    <w:tmpl w:val="0B5655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9AA"/>
    <w:rsid w:val="0010681C"/>
    <w:rsid w:val="002809AA"/>
    <w:rsid w:val="007A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D6BE88-739A-784B-B2B3-DECBC233A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Arsenijevic</dc:creator>
  <cp:keywords/>
  <dc:description/>
  <cp:lastModifiedBy>Mikrobiologija</cp:lastModifiedBy>
  <cp:revision>2</cp:revision>
  <dcterms:created xsi:type="dcterms:W3CDTF">2023-12-25T11:10:00Z</dcterms:created>
  <dcterms:modified xsi:type="dcterms:W3CDTF">2023-12-25T11:10:00Z</dcterms:modified>
</cp:coreProperties>
</file>